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E8056" w14:textId="77777777" w:rsidR="00164CA6" w:rsidRDefault="00164CA6" w:rsidP="00164CA6">
      <w:pPr>
        <w:pStyle w:val="NormalWeb"/>
        <w:shd w:val="clear" w:color="auto" w:fill="FFFFFF"/>
        <w:spacing w:before="0" w:beforeAutospacing="0" w:after="0" w:afterAutospacing="0"/>
        <w:rPr>
          <w:rFonts w:ascii="Lato" w:hAnsi="Lato"/>
          <w:color w:val="2D3B45"/>
        </w:rPr>
      </w:pPr>
      <w:r>
        <w:rPr>
          <w:rFonts w:ascii="Lato" w:hAnsi="Lato"/>
          <w:color w:val="2D3B45"/>
        </w:rPr>
        <w:t>This assignment will assess your personality. Students should complete the free assessment that you will find here  </w:t>
      </w:r>
      <w:hyperlink r:id="rId6" w:tgtFrame="_blank" w:history="1">
        <w:r>
          <w:rPr>
            <w:rStyle w:val="Hyperlink"/>
            <w:rFonts w:ascii="Lato" w:hAnsi="Lato"/>
          </w:rPr>
          <w:t>https://www.123test.com/personality-test/</w:t>
        </w:r>
        <w:r>
          <w:rPr>
            <w:rStyle w:val="screenreader-only"/>
            <w:rFonts w:ascii="Lato" w:hAnsi="Lato"/>
            <w:color w:val="0000FF"/>
            <w:u w:val="single"/>
            <w:bdr w:val="none" w:sz="0" w:space="0" w:color="auto" w:frame="1"/>
          </w:rPr>
          <w:t> (Links to an external site.)</w:t>
        </w:r>
      </w:hyperlink>
      <w:r>
        <w:rPr>
          <w:rFonts w:ascii="Lato" w:hAnsi="Lato"/>
          <w:color w:val="2D3B45"/>
        </w:rPr>
        <w:t> </w:t>
      </w:r>
    </w:p>
    <w:p w14:paraId="720E4565"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88931F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This is a brief personality inventory designed to assess the five personality dimensions-openness to experience, conscientiousness, extraversion, agreeableness, and neuroticism-as described in the Five Factor Model of personality. Begin by carefully reading the instructions. Rate yourself on all 120 items. It should only take 15 minutes or so to complete this. t is important to follow the directions and honestly answer each item. </w:t>
      </w:r>
    </w:p>
    <w:p w14:paraId="324DED4D"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On the assessment page: Once you finish answering the questions, click next and answer basic classification questions , skip the survey ( don't pay for anything! Just say show me the standard report. It will display your results. YOu can screenshot this or print it out so you can spend some time looking at it. </w:t>
      </w:r>
    </w:p>
    <w:p w14:paraId="72957B6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Then, in a textbox, tell me how you did. How did you score? Do you agree with it? Why or why not? What did you learn from this?</w:t>
      </w:r>
    </w:p>
    <w:p w14:paraId="6BAB6BB0"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A4F4057"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1) Report below  your scores for each factor.</w:t>
      </w:r>
    </w:p>
    <w:p w14:paraId="3D6417C2" w14:textId="2DBBBA04"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Openness to Experience __</w:t>
      </w:r>
      <w:r w:rsidR="006C022A">
        <w:rPr>
          <w:rFonts w:ascii="Lato" w:hAnsi="Lato"/>
          <w:color w:val="2D3B45"/>
        </w:rPr>
        <w:t>1</w:t>
      </w:r>
      <w:r>
        <w:rPr>
          <w:rFonts w:ascii="Lato" w:hAnsi="Lato"/>
          <w:color w:val="2D3B45"/>
        </w:rPr>
        <w:t>___</w:t>
      </w:r>
    </w:p>
    <w:p w14:paraId="43F03243" w14:textId="32BB9754"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Conscientiousness ___</w:t>
      </w:r>
      <w:r w:rsidR="006C022A">
        <w:rPr>
          <w:rFonts w:ascii="Lato" w:hAnsi="Lato"/>
          <w:color w:val="2D3B45"/>
        </w:rPr>
        <w:t>66</w:t>
      </w:r>
      <w:r>
        <w:rPr>
          <w:rFonts w:ascii="Lato" w:hAnsi="Lato"/>
          <w:color w:val="2D3B45"/>
        </w:rPr>
        <w:t>_</w:t>
      </w:r>
    </w:p>
    <w:p w14:paraId="70C5046F" w14:textId="3378395E"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Extraversion ____</w:t>
      </w:r>
      <w:r w:rsidR="006C022A">
        <w:rPr>
          <w:rFonts w:ascii="Lato" w:hAnsi="Lato"/>
          <w:color w:val="2D3B45"/>
        </w:rPr>
        <w:t>48</w:t>
      </w:r>
    </w:p>
    <w:p w14:paraId="51481D32" w14:textId="219CA160"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Agreeableness ____</w:t>
      </w:r>
      <w:r w:rsidR="006C022A">
        <w:rPr>
          <w:rFonts w:ascii="Lato" w:hAnsi="Lato"/>
          <w:color w:val="2D3B45"/>
        </w:rPr>
        <w:t>65</w:t>
      </w:r>
    </w:p>
    <w:p w14:paraId="5694DF34" w14:textId="21097E7B"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Neuroticism ____</w:t>
      </w:r>
      <w:r w:rsidR="006C022A">
        <w:rPr>
          <w:rFonts w:ascii="Lato" w:hAnsi="Lato"/>
          <w:color w:val="2D3B45"/>
        </w:rPr>
        <w:t>81</w:t>
      </w:r>
    </w:p>
    <w:p w14:paraId="2843B824"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48FC0648"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2) Summarize what these results suggest regarding your personality. </w:t>
      </w:r>
    </w:p>
    <w:p w14:paraId="0789E3C2" w14:textId="19F054BD"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r w:rsidR="006C022A">
        <w:rPr>
          <w:rFonts w:ascii="Lato" w:hAnsi="Lato"/>
          <w:color w:val="2D3B45"/>
        </w:rPr>
        <w:t>The result suggests, I am a conservative individual who</w:t>
      </w:r>
      <w:r w:rsidR="006C022A" w:rsidRPr="006C022A">
        <w:rPr>
          <w:rFonts w:ascii="Lato" w:hAnsi="Lato"/>
          <w:color w:val="2D3B45"/>
        </w:rPr>
        <w:t xml:space="preserve"> stick</w:t>
      </w:r>
      <w:r w:rsidR="006C022A">
        <w:rPr>
          <w:rFonts w:ascii="Lato" w:hAnsi="Lato"/>
          <w:color w:val="2D3B45"/>
        </w:rPr>
        <w:t>s</w:t>
      </w:r>
      <w:r w:rsidR="006C022A" w:rsidRPr="006C022A">
        <w:rPr>
          <w:rFonts w:ascii="Lato" w:hAnsi="Lato"/>
          <w:color w:val="2D3B45"/>
        </w:rPr>
        <w:t xml:space="preserve"> on my traditional behavior, disorganized, an</w:t>
      </w:r>
      <w:r w:rsidR="006C022A">
        <w:rPr>
          <w:rFonts w:ascii="Lato" w:hAnsi="Lato"/>
          <w:color w:val="2D3B45"/>
        </w:rPr>
        <w:t>d dislikes precise details. I more often like</w:t>
      </w:r>
      <w:r w:rsidR="006C022A" w:rsidRPr="006C022A">
        <w:rPr>
          <w:rFonts w:ascii="Lato" w:hAnsi="Lato"/>
          <w:color w:val="2D3B45"/>
        </w:rPr>
        <w:t xml:space="preserve"> work</w:t>
      </w:r>
      <w:r w:rsidR="006C022A">
        <w:rPr>
          <w:rFonts w:ascii="Lato" w:hAnsi="Lato"/>
          <w:color w:val="2D3B45"/>
        </w:rPr>
        <w:t>ing</w:t>
      </w:r>
      <w:r w:rsidR="006C022A" w:rsidRPr="006C022A">
        <w:rPr>
          <w:rFonts w:ascii="Lato" w:hAnsi="Lato"/>
          <w:color w:val="2D3B45"/>
        </w:rPr>
        <w:t xml:space="preserve"> alone with a lack of leadership roles. I am a proud individual, and unlikely stressed with difficult situations</w:t>
      </w:r>
      <w:r w:rsidR="006C022A">
        <w:rPr>
          <w:rFonts w:ascii="Lato" w:hAnsi="Lato"/>
          <w:color w:val="2D3B45"/>
        </w:rPr>
        <w:t xml:space="preserve">. Despite the good attributes I like an open mind to circumstances. </w:t>
      </w:r>
      <w:bookmarkStart w:id="0" w:name="_GoBack"/>
      <w:bookmarkEnd w:id="0"/>
    </w:p>
    <w:p w14:paraId="4FF336A8" w14:textId="3A249434"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3) Do you think the results are consistent with your personality at this stage in your life? Why or why not?</w:t>
      </w:r>
    </w:p>
    <w:p w14:paraId="5F0BBDCE" w14:textId="77777777" w:rsidR="006C022A" w:rsidRPr="006C022A" w:rsidRDefault="006C022A" w:rsidP="006C022A">
      <w:pPr>
        <w:pStyle w:val="NormalWeb"/>
        <w:shd w:val="clear" w:color="auto" w:fill="FFFFFF"/>
        <w:spacing w:before="180" w:after="180"/>
        <w:rPr>
          <w:rFonts w:ascii="Lato" w:hAnsi="Lato"/>
          <w:color w:val="2D3B45"/>
        </w:rPr>
      </w:pPr>
      <w:r w:rsidRPr="006C022A">
        <w:rPr>
          <w:rFonts w:ascii="Lato" w:hAnsi="Lato"/>
          <w:color w:val="2D3B45"/>
        </w:rPr>
        <w:t xml:space="preserve">The results are consistent with my personality as I am a self-preserved individual and am primarily afraid of taking the various leadership spots. Being a student, I enjoy the completion and ability to handle stressful situations. </w:t>
      </w:r>
    </w:p>
    <w:p w14:paraId="3EC0CDA3" w14:textId="607D78FA" w:rsidR="00164CA6" w:rsidRDefault="006C022A" w:rsidP="006C022A">
      <w:pPr>
        <w:pStyle w:val="NormalWeb"/>
        <w:shd w:val="clear" w:color="auto" w:fill="FFFFFF"/>
        <w:spacing w:before="180" w:beforeAutospacing="0" w:after="180" w:afterAutospacing="0"/>
        <w:rPr>
          <w:rFonts w:ascii="Lato" w:hAnsi="Lato"/>
          <w:color w:val="2D3B45"/>
        </w:rPr>
      </w:pPr>
      <w:r w:rsidRPr="006C022A">
        <w:rPr>
          <w:rFonts w:ascii="Lato" w:hAnsi="Lato"/>
          <w:color w:val="2D3B45"/>
        </w:rPr>
        <w:lastRenderedPageBreak/>
        <w:t xml:space="preserve"> </w:t>
      </w:r>
      <w:r w:rsidR="00164CA6">
        <w:rPr>
          <w:rFonts w:ascii="Lato" w:hAnsi="Lato"/>
          <w:color w:val="2D3B45"/>
        </w:rPr>
        <w:t>4) How might this approach to measuring personality be useful in non-clinical situations  such as employment testing?</w:t>
      </w:r>
    </w:p>
    <w:p w14:paraId="0A992F19" w14:textId="77777777" w:rsidR="006C022A" w:rsidRPr="006C022A" w:rsidRDefault="006C022A" w:rsidP="006C022A">
      <w:pPr>
        <w:pStyle w:val="NormalWeb"/>
        <w:shd w:val="clear" w:color="auto" w:fill="FFFFFF"/>
        <w:spacing w:before="180" w:after="180"/>
        <w:rPr>
          <w:rFonts w:ascii="Lato" w:hAnsi="Lato"/>
          <w:color w:val="2D3B45"/>
        </w:rPr>
      </w:pPr>
      <w:r w:rsidRPr="006C022A">
        <w:rPr>
          <w:rFonts w:ascii="Lato" w:hAnsi="Lato"/>
          <w:color w:val="2D3B45"/>
        </w:rPr>
        <w:t xml:space="preserve">The test is essential to determine the characteristic of employees in the business or organization if they can work under pressure and be willing to do what it takes to make the business thrive. They are essential at assessing the possibility of following rules and their ability to adapt to the changes in the organization. </w:t>
      </w:r>
    </w:p>
    <w:p w14:paraId="0F2892E9" w14:textId="31B076CC" w:rsidR="00164CA6" w:rsidRDefault="006C022A" w:rsidP="006C022A">
      <w:pPr>
        <w:pStyle w:val="NormalWeb"/>
        <w:shd w:val="clear" w:color="auto" w:fill="FFFFFF"/>
        <w:spacing w:before="180" w:beforeAutospacing="0" w:after="180" w:afterAutospacing="0"/>
        <w:rPr>
          <w:rFonts w:ascii="Lato" w:hAnsi="Lato"/>
          <w:color w:val="2D3B45"/>
        </w:rPr>
      </w:pPr>
      <w:r w:rsidRPr="006C022A">
        <w:rPr>
          <w:rFonts w:ascii="Lato" w:hAnsi="Lato"/>
          <w:color w:val="2D3B45"/>
        </w:rPr>
        <w:t xml:space="preserve"> </w:t>
      </w:r>
      <w:r w:rsidR="00164CA6">
        <w:rPr>
          <w:rFonts w:ascii="Lato" w:hAnsi="Lato"/>
          <w:color w:val="2D3B45"/>
        </w:rPr>
        <w:t>5) How do your results fit with the personality profile of someone entering your field of study? Eventual field of employment?</w:t>
      </w:r>
    </w:p>
    <w:p w14:paraId="049F0603" w14:textId="397CB938" w:rsidR="00C0660E" w:rsidRPr="006C022A" w:rsidRDefault="00164CA6" w:rsidP="006C022A">
      <w:pPr>
        <w:pStyle w:val="NormalWeb"/>
        <w:shd w:val="clear" w:color="auto" w:fill="FFFFFF"/>
        <w:spacing w:before="180" w:beforeAutospacing="0" w:after="180" w:afterAutospacing="0"/>
        <w:rPr>
          <w:rFonts w:ascii="Lato" w:hAnsi="Lato"/>
          <w:color w:val="2D3B45"/>
        </w:rPr>
      </w:pPr>
      <w:r>
        <w:rPr>
          <w:rFonts w:ascii="Lato" w:hAnsi="Lato"/>
          <w:color w:val="2D3B45"/>
        </w:rPr>
        <w:t> </w:t>
      </w:r>
      <w:r w:rsidR="006C022A" w:rsidRPr="006C022A">
        <w:rPr>
          <w:rFonts w:ascii="Lato" w:hAnsi="Lato"/>
          <w:color w:val="2D3B45"/>
        </w:rPr>
        <w:t>Individual personality determines the ability to perform under stress and acknowledge changes with the possible adaptation mechanism. In my field of study, there is a lot of reading and research that require flexibility, resilience, and calm attributes to strive. Equally, the employment warrants unique characteristics listed and openness to new ideas and taking the leadership positions.</w:t>
      </w:r>
    </w:p>
    <w:sectPr w:rsidR="00C0660E" w:rsidRPr="006C02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84D7" w14:textId="77777777" w:rsidR="00937F1C" w:rsidRDefault="00937F1C" w:rsidP="00701B97">
      <w:pPr>
        <w:spacing w:after="0" w:line="240" w:lineRule="auto"/>
      </w:pPr>
      <w:r>
        <w:separator/>
      </w:r>
    </w:p>
  </w:endnote>
  <w:endnote w:type="continuationSeparator" w:id="0">
    <w:p w14:paraId="5EB25778" w14:textId="77777777" w:rsidR="00937F1C" w:rsidRDefault="00937F1C" w:rsidP="0070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900C9" w14:textId="77777777" w:rsidR="00937F1C" w:rsidRDefault="00937F1C" w:rsidP="00701B97">
      <w:pPr>
        <w:spacing w:after="0" w:line="240" w:lineRule="auto"/>
      </w:pPr>
      <w:r>
        <w:separator/>
      </w:r>
    </w:p>
  </w:footnote>
  <w:footnote w:type="continuationSeparator" w:id="0">
    <w:p w14:paraId="518CADC0" w14:textId="77777777" w:rsidR="00937F1C" w:rsidRDefault="00937F1C" w:rsidP="00701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3M7Y0NDc2tjQyMLFQ0lEKTi0uzszPAykwqgUAYPvlfCwAAAA="/>
  </w:docVars>
  <w:rsids>
    <w:rsidRoot w:val="00C0660E"/>
    <w:rsid w:val="00164CA6"/>
    <w:rsid w:val="006C022A"/>
    <w:rsid w:val="00701B97"/>
    <w:rsid w:val="00937F1C"/>
    <w:rsid w:val="00B82A63"/>
    <w:rsid w:val="00C066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668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66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660E"/>
    <w:rPr>
      <w:b/>
      <w:bCs/>
    </w:rPr>
  </w:style>
  <w:style w:type="character" w:styleId="Emphasis">
    <w:name w:val="Emphasis"/>
    <w:basedOn w:val="DefaultParagraphFont"/>
    <w:uiPriority w:val="20"/>
    <w:qFormat/>
    <w:rsid w:val="00C0660E"/>
    <w:rPr>
      <w:i/>
      <w:iCs/>
    </w:rPr>
  </w:style>
  <w:style w:type="paragraph" w:styleId="Header">
    <w:name w:val="header"/>
    <w:basedOn w:val="Normal"/>
    <w:link w:val="HeaderChar"/>
    <w:uiPriority w:val="99"/>
    <w:unhideWhenUsed/>
    <w:rsid w:val="00701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97"/>
  </w:style>
  <w:style w:type="paragraph" w:styleId="Footer">
    <w:name w:val="footer"/>
    <w:basedOn w:val="Normal"/>
    <w:link w:val="FooterChar"/>
    <w:uiPriority w:val="99"/>
    <w:unhideWhenUsed/>
    <w:rsid w:val="00701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97"/>
  </w:style>
  <w:style w:type="character" w:styleId="Hyperlink">
    <w:name w:val="Hyperlink"/>
    <w:basedOn w:val="DefaultParagraphFont"/>
    <w:uiPriority w:val="99"/>
    <w:semiHidden/>
    <w:unhideWhenUsed/>
    <w:rsid w:val="00164CA6"/>
    <w:rPr>
      <w:color w:val="0000FF"/>
      <w:u w:val="single"/>
    </w:rPr>
  </w:style>
  <w:style w:type="character" w:customStyle="1" w:styleId="screenreader-only">
    <w:name w:val="screenreader-only"/>
    <w:basedOn w:val="DefaultParagraphFont"/>
    <w:rsid w:val="0016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091053">
      <w:bodyDiv w:val="1"/>
      <w:marLeft w:val="0"/>
      <w:marRight w:val="0"/>
      <w:marTop w:val="0"/>
      <w:marBottom w:val="0"/>
      <w:divBdr>
        <w:top w:val="none" w:sz="0" w:space="0" w:color="auto"/>
        <w:left w:val="none" w:sz="0" w:space="0" w:color="auto"/>
        <w:bottom w:val="none" w:sz="0" w:space="0" w:color="auto"/>
        <w:right w:val="none" w:sz="0" w:space="0" w:color="auto"/>
      </w:divBdr>
    </w:div>
    <w:div w:id="102860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test.com/personality-tes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2021-10-27T11:16:00Z</dcterms:created>
  <dcterms:modified xsi:type="dcterms:W3CDTF">2021-10-27T11:16:00Z</dcterms:modified>
</cp:coreProperties>
</file>